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B9" w:rsidRPr="00387F25" w:rsidRDefault="00F235F3">
      <w:pPr>
        <w:pStyle w:val="normal"/>
        <w:rPr>
          <w:rFonts w:ascii="標楷體" w:eastAsia="標楷體" w:hAnsi="標楷體" w:cs="DFKai-SB"/>
          <w:sz w:val="28"/>
          <w:szCs w:val="28"/>
        </w:rPr>
      </w:pPr>
      <w:r w:rsidRPr="00387F25">
        <w:rPr>
          <w:rFonts w:ascii="標楷體" w:eastAsia="標楷體" w:hAnsi="標楷體" w:cs="DFKai-SB"/>
          <w:sz w:val="28"/>
          <w:szCs w:val="28"/>
        </w:rPr>
        <w:t>附表6-1</w:t>
      </w:r>
    </w:p>
    <w:p w:rsidR="001300B9" w:rsidRPr="00387F25" w:rsidRDefault="00F235F3">
      <w:pPr>
        <w:pStyle w:val="normal"/>
        <w:spacing w:after="120"/>
        <w:jc w:val="center"/>
        <w:rPr>
          <w:rFonts w:ascii="標楷體" w:eastAsia="標楷體" w:hAnsi="標楷體" w:cs="DFKai-SB"/>
          <w:b/>
          <w:color w:val="000000"/>
          <w:sz w:val="28"/>
          <w:szCs w:val="28"/>
        </w:rPr>
      </w:pPr>
      <w:r w:rsidRPr="00387F25">
        <w:rPr>
          <w:rFonts w:ascii="標楷體" w:eastAsia="標楷體" w:hAnsi="標楷體" w:cs="DFKai-SB"/>
          <w:b/>
          <w:sz w:val="28"/>
          <w:szCs w:val="28"/>
        </w:rPr>
        <w:t>基隆市國民中小學教師素養導向</w:t>
      </w:r>
      <w:proofErr w:type="gramStart"/>
      <w:r w:rsidRPr="00387F25">
        <w:rPr>
          <w:rFonts w:ascii="標楷體" w:eastAsia="標楷體" w:hAnsi="標楷體" w:cs="DFKai-SB"/>
          <w:b/>
          <w:sz w:val="28"/>
          <w:szCs w:val="28"/>
        </w:rPr>
        <w:t>教學</w:t>
      </w:r>
      <w:r w:rsidRPr="00387F25">
        <w:rPr>
          <w:rFonts w:ascii="標楷體" w:eastAsia="標楷體" w:hAnsi="標楷體" w:cs="DFKai-SB"/>
          <w:b/>
          <w:color w:val="FF0000"/>
          <w:sz w:val="28"/>
          <w:szCs w:val="28"/>
        </w:rPr>
        <w:t>備課</w:t>
      </w:r>
      <w:r w:rsidRPr="00387F25">
        <w:rPr>
          <w:rFonts w:ascii="標楷體" w:eastAsia="標楷體" w:hAnsi="標楷體" w:cs="DFKai-SB"/>
          <w:b/>
          <w:sz w:val="28"/>
          <w:szCs w:val="28"/>
        </w:rPr>
        <w:t>紀錄</w:t>
      </w:r>
      <w:proofErr w:type="gramEnd"/>
      <w:r w:rsidRPr="00387F25">
        <w:rPr>
          <w:rFonts w:ascii="標楷體" w:eastAsia="標楷體" w:hAnsi="標楷體" w:cs="DFKai-SB"/>
          <w:b/>
          <w:sz w:val="28"/>
          <w:szCs w:val="28"/>
        </w:rPr>
        <w:t>表</w:t>
      </w:r>
      <w:r w:rsidRPr="00387F25">
        <w:rPr>
          <w:rFonts w:ascii="標楷體" w:eastAsia="標楷體" w:hAnsi="標楷體" w:cs="DFKai-SB"/>
          <w:b/>
          <w:color w:val="FF0000"/>
          <w:sz w:val="20"/>
          <w:szCs w:val="20"/>
        </w:rPr>
        <w:t>(2024版)</w:t>
      </w:r>
    </w:p>
    <w:p w:rsidR="001300B9" w:rsidRPr="00387F25" w:rsidRDefault="00F235F3">
      <w:pPr>
        <w:pStyle w:val="normal"/>
        <w:tabs>
          <w:tab w:val="left" w:pos="6153"/>
        </w:tabs>
        <w:spacing w:line="360" w:lineRule="auto"/>
        <w:ind w:left="221" w:right="-6"/>
        <w:rPr>
          <w:rFonts w:ascii="標楷體" w:eastAsia="標楷體" w:hAnsi="標楷體" w:cs="DFKai-SB"/>
        </w:rPr>
      </w:pPr>
      <w:r w:rsidRPr="00387F25">
        <w:rPr>
          <w:rFonts w:ascii="標楷體" w:eastAsia="標楷體" w:hAnsi="標楷體" w:cs="DFKai-SB"/>
        </w:rPr>
        <w:t>教 學 班 級 ：</w:t>
      </w:r>
      <w:r w:rsidRPr="00387F25">
        <w:rPr>
          <w:rFonts w:ascii="標楷體" w:eastAsia="標楷體" w:hAnsi="標楷體" w:cs="DFKai-SB"/>
          <w:u w:val="single"/>
        </w:rPr>
        <w:t xml:space="preserve">            </w:t>
      </w:r>
      <w:r w:rsidRPr="00387F25">
        <w:rPr>
          <w:rFonts w:ascii="標楷體" w:eastAsia="標楷體" w:hAnsi="標楷體" w:cs="DFKai-SB"/>
        </w:rPr>
        <w:t xml:space="preserve"> 教學領域：</w:t>
      </w:r>
      <w:r w:rsidRPr="00387F25">
        <w:rPr>
          <w:rFonts w:ascii="標楷體" w:eastAsia="標楷體" w:hAnsi="標楷體" w:cs="DFKai-SB"/>
          <w:u w:val="single"/>
        </w:rPr>
        <w:tab/>
      </w:r>
      <w:r w:rsidRPr="00387F25">
        <w:rPr>
          <w:rFonts w:ascii="標楷體" w:eastAsia="標楷體" w:hAnsi="標楷體" w:cs="DFKai-SB"/>
        </w:rPr>
        <w:t xml:space="preserve">   教學單元：</w:t>
      </w:r>
      <w:r w:rsidRPr="00387F25">
        <w:rPr>
          <w:rFonts w:ascii="標楷體" w:eastAsia="標楷體" w:hAnsi="標楷體" w:cs="DFKai-SB"/>
          <w:u w:val="single"/>
        </w:rPr>
        <w:tab/>
        <w:t xml:space="preserve">                      </w:t>
      </w:r>
    </w:p>
    <w:p w:rsidR="001300B9" w:rsidRPr="00387F25" w:rsidRDefault="00F235F3">
      <w:pPr>
        <w:pStyle w:val="normal"/>
        <w:tabs>
          <w:tab w:val="left" w:pos="3150"/>
          <w:tab w:val="left" w:pos="4590"/>
          <w:tab w:val="left" w:pos="6513"/>
          <w:tab w:val="left" w:pos="8076"/>
        </w:tabs>
        <w:spacing w:line="360" w:lineRule="auto"/>
        <w:ind w:left="221" w:right="-6"/>
        <w:rPr>
          <w:rFonts w:ascii="標楷體" w:eastAsia="標楷體" w:hAnsi="標楷體" w:cs="DFKai-SB"/>
        </w:rPr>
      </w:pPr>
      <w:bookmarkStart w:id="0" w:name="_8a3n118ywxrv" w:colFirst="0" w:colLast="0"/>
      <w:bookmarkEnd w:id="0"/>
      <w:r w:rsidRPr="00387F25">
        <w:rPr>
          <w:rFonts w:ascii="標楷體" w:eastAsia="標楷體" w:hAnsi="標楷體" w:cs="DFKai-SB"/>
        </w:rPr>
        <w:t>授課教師姓名：</w:t>
      </w:r>
      <w:r w:rsidRPr="00387F25">
        <w:rPr>
          <w:rFonts w:ascii="標楷體" w:eastAsia="標楷體" w:hAnsi="標楷體" w:cs="DFKai-SB"/>
          <w:u w:val="single"/>
        </w:rPr>
        <w:t xml:space="preserve">            </w:t>
      </w:r>
      <w:r w:rsidRPr="00387F25">
        <w:rPr>
          <w:rFonts w:ascii="標楷體" w:eastAsia="標楷體" w:hAnsi="標楷體" w:cs="DFKai-SB"/>
        </w:rPr>
        <w:t xml:space="preserve"> 服務學校：</w:t>
      </w:r>
      <w:r w:rsidRPr="00387F25">
        <w:rPr>
          <w:rFonts w:ascii="標楷體" w:eastAsia="標楷體" w:hAnsi="標楷體" w:cs="DFKai-SB"/>
          <w:u w:val="single"/>
        </w:rPr>
        <w:tab/>
      </w:r>
      <w:r w:rsidRPr="00387F25">
        <w:rPr>
          <w:rFonts w:ascii="標楷體" w:eastAsia="標楷體" w:hAnsi="標楷體" w:cs="DFKai-SB"/>
        </w:rPr>
        <w:t>觀 察 者：</w:t>
      </w:r>
      <w:r w:rsidRPr="00387F25">
        <w:rPr>
          <w:rFonts w:ascii="標楷體" w:eastAsia="標楷體" w:hAnsi="標楷體" w:cs="DFKai-SB"/>
          <w:u w:val="single"/>
        </w:rPr>
        <w:tab/>
        <w:t xml:space="preserve">                       </w:t>
      </w:r>
      <w:r w:rsidRPr="00387F25">
        <w:rPr>
          <w:rFonts w:ascii="標楷體" w:eastAsia="標楷體" w:hAnsi="標楷體" w:cs="DFKai-SB"/>
        </w:rPr>
        <w:t xml:space="preserve">   </w:t>
      </w:r>
    </w:p>
    <w:p w:rsidR="001300B9" w:rsidRPr="00387F25" w:rsidRDefault="00F235F3">
      <w:pPr>
        <w:pStyle w:val="normal"/>
        <w:tabs>
          <w:tab w:val="left" w:pos="4353"/>
          <w:tab w:val="left" w:pos="4590"/>
          <w:tab w:val="left" w:pos="5387"/>
          <w:tab w:val="left" w:pos="6756"/>
          <w:tab w:val="left" w:pos="8076"/>
        </w:tabs>
        <w:spacing w:line="360" w:lineRule="auto"/>
        <w:ind w:left="221" w:right="-6"/>
        <w:rPr>
          <w:rFonts w:ascii="標楷體" w:eastAsia="標楷體" w:hAnsi="標楷體" w:cs="DFKai-SB"/>
          <w:u w:val="single"/>
        </w:rPr>
      </w:pPr>
      <w:proofErr w:type="gramStart"/>
      <w:r w:rsidRPr="00387F25">
        <w:rPr>
          <w:rFonts w:ascii="標楷體" w:eastAsia="標楷體" w:hAnsi="標楷體" w:cs="DFKai-SB"/>
        </w:rPr>
        <w:t>備課時間</w:t>
      </w:r>
      <w:proofErr w:type="gramEnd"/>
      <w:r w:rsidRPr="00387F25">
        <w:rPr>
          <w:rFonts w:ascii="標楷體" w:eastAsia="標楷體" w:hAnsi="標楷體" w:cs="DFKai-SB"/>
        </w:rPr>
        <w:t>：</w:t>
      </w:r>
      <w:r w:rsidRPr="00387F25">
        <w:rPr>
          <w:rFonts w:ascii="標楷體" w:eastAsia="標楷體" w:hAnsi="標楷體" w:cs="DFKai-SB"/>
          <w:color w:val="000000"/>
        </w:rPr>
        <w:t>_____年____月____日____時____分</w:t>
      </w:r>
      <w:r w:rsidRPr="00387F25">
        <w:rPr>
          <w:rFonts w:ascii="標楷體" w:eastAsia="標楷體" w:hAnsi="標楷體" w:cs="DFKai-SB"/>
        </w:rPr>
        <w:t xml:space="preserve">  </w:t>
      </w:r>
    </w:p>
    <w:tbl>
      <w:tblPr>
        <w:tblStyle w:val="a8"/>
        <w:tblW w:w="97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41"/>
        <w:gridCol w:w="2629"/>
      </w:tblGrid>
      <w:tr w:rsidR="001300B9" w:rsidRPr="00387F25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jc w:val="center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color w:val="FF0000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jc w:val="center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觀察焦點及觀察工具</w:t>
            </w:r>
          </w:p>
        </w:tc>
      </w:tr>
      <w:tr w:rsidR="001300B9" w:rsidRPr="00387F25">
        <w:trPr>
          <w:jc w:val="center"/>
        </w:trPr>
        <w:tc>
          <w:tcPr>
            <w:tcW w:w="7141" w:type="dxa"/>
            <w:shd w:val="clear" w:color="auto" w:fill="auto"/>
          </w:tcPr>
          <w:p w:rsidR="001300B9" w:rsidRPr="00387F25" w:rsidRDefault="00F235F3">
            <w:pPr>
              <w:pStyle w:val="normal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  <w:color w:val="BFBFBF"/>
              </w:rPr>
            </w:pPr>
            <w:r w:rsidRPr="00387F25">
              <w:rPr>
                <w:rFonts w:ascii="標楷體" w:eastAsia="標楷體" w:hAnsi="標楷體" w:cs="DFKai-SB"/>
              </w:rPr>
              <w:t>這節課學生要達到的學目標：</w:t>
            </w:r>
            <w:r w:rsidRPr="00387F25">
              <w:rPr>
                <w:rFonts w:ascii="標楷體" w:eastAsia="標楷體" w:hAnsi="標楷體" w:cs="DFKai-SB"/>
                <w:color w:val="BFBFBF"/>
              </w:rPr>
              <w:t xml:space="preserve"> </w:t>
            </w: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DFKai-SB"/>
                <w:color w:val="BFBFBF"/>
              </w:rPr>
            </w:pP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DFKai-SB"/>
                <w:color w:val="BFBFBF"/>
              </w:rPr>
            </w:pPr>
          </w:p>
          <w:p w:rsidR="001300B9" w:rsidRPr="00387F25" w:rsidRDefault="00F235F3">
            <w:pPr>
              <w:pStyle w:val="normal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這節課預定的教學流程：</w:t>
            </w: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F235F3">
            <w:pPr>
              <w:pStyle w:val="normal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這節課學生經驗連結、教材組織及評量回饋：</w:t>
            </w: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F235F3">
            <w:pPr>
              <w:pStyle w:val="normal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這節課學習任務、探究的學習策略或方法：</w:t>
            </w: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F235F3">
            <w:pPr>
              <w:pStyle w:val="normal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這節課師生和同儕互動的學習安排：</w:t>
            </w: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</w:p>
        </w:tc>
        <w:tc>
          <w:tcPr>
            <w:tcW w:w="2629" w:type="dxa"/>
            <w:shd w:val="clear" w:color="auto" w:fill="auto"/>
          </w:tcPr>
          <w:p w:rsidR="001300B9" w:rsidRPr="00387F25" w:rsidRDefault="00F235F3">
            <w:pPr>
              <w:pStyle w:val="normal"/>
              <w:numPr>
                <w:ilvl w:val="0"/>
                <w:numId w:val="9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/>
              </w:rPr>
            </w:pPr>
            <w:r w:rsidRPr="00387F25">
              <w:rPr>
                <w:rFonts w:ascii="標楷體" w:eastAsia="標楷體" w:hAnsi="標楷體" w:cs="DFKai-SB"/>
              </w:rPr>
              <w:t>觀察焦點(可複選)：</w:t>
            </w:r>
          </w:p>
          <w:p w:rsidR="001300B9" w:rsidRPr="00387F25" w:rsidRDefault="00F235F3">
            <w:pPr>
              <w:pStyle w:val="normal"/>
              <w:spacing w:line="300" w:lineRule="auto"/>
              <w:ind w:left="174" w:hanging="174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sz w:val="22"/>
                <w:szCs w:val="22"/>
              </w:rPr>
              <w:t>□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1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營造情境化的學習</w:t>
            </w:r>
          </w:p>
          <w:p w:rsidR="001300B9" w:rsidRPr="00387F25" w:rsidRDefault="00F235F3">
            <w:pPr>
              <w:pStyle w:val="normal"/>
              <w:spacing w:before="1"/>
              <w:ind w:left="312" w:hanging="312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sz w:val="22"/>
                <w:szCs w:val="22"/>
              </w:rPr>
              <w:t>□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2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安排探究性的學習任務</w:t>
            </w:r>
          </w:p>
          <w:p w:rsidR="001300B9" w:rsidRPr="00387F25" w:rsidRDefault="00F235F3">
            <w:pPr>
              <w:pStyle w:val="normal"/>
              <w:spacing w:line="306" w:lineRule="auto"/>
              <w:ind w:left="312" w:right="-118" w:hanging="312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sz w:val="22"/>
                <w:szCs w:val="22"/>
              </w:rPr>
              <w:t>□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3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促發學生的學習互動</w:t>
            </w:r>
          </w:p>
          <w:p w:rsidR="001300B9" w:rsidRPr="00387F25" w:rsidRDefault="001300B9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</w:rPr>
            </w:pPr>
          </w:p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二、其它輔助觀察工具：</w:t>
            </w:r>
          </w:p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</w:rPr>
              <w:t>□學生</w:t>
            </w:r>
            <w:r w:rsidRPr="00387F25">
              <w:rPr>
                <w:rFonts w:ascii="標楷體" w:eastAsia="標楷體" w:hAnsi="標楷體" w:cs="DFKai-SB"/>
                <w:color w:val="000000"/>
              </w:rPr>
              <w:t>座位表</w:t>
            </w:r>
          </w:p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DFKai-SB"/>
                <w:u w:val="single"/>
              </w:rPr>
            </w:pPr>
            <w:r w:rsidRPr="00387F25">
              <w:rPr>
                <w:rFonts w:ascii="標楷體" w:eastAsia="標楷體" w:hAnsi="標楷體" w:cs="DFKai-SB"/>
              </w:rPr>
              <w:t>□</w:t>
            </w:r>
            <w:r w:rsidRPr="00387F25">
              <w:rPr>
                <w:rFonts w:ascii="標楷體" w:eastAsia="標楷體" w:hAnsi="標楷體" w:cs="DFKai-SB"/>
                <w:u w:val="single"/>
              </w:rPr>
              <w:t xml:space="preserve">                    </w:t>
            </w:r>
          </w:p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u w:val="single"/>
              </w:rPr>
              <w:t xml:space="preserve">                                 </w:t>
            </w:r>
          </w:p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DFKai-SB"/>
                <w:u w:val="single"/>
              </w:rPr>
            </w:pPr>
            <w:r w:rsidRPr="00387F25">
              <w:rPr>
                <w:rFonts w:ascii="標楷體" w:eastAsia="標楷體" w:hAnsi="標楷體" w:cs="DFKai-SB"/>
              </w:rPr>
              <w:t>□</w:t>
            </w:r>
            <w:r w:rsidRPr="00387F25">
              <w:rPr>
                <w:rFonts w:ascii="標楷體" w:eastAsia="標楷體" w:hAnsi="標楷體" w:cs="DFKai-SB"/>
                <w:u w:val="single"/>
              </w:rPr>
              <w:t xml:space="preserve">                    </w:t>
            </w:r>
          </w:p>
          <w:p w:rsidR="001300B9" w:rsidRPr="00387F25" w:rsidRDefault="00F235F3">
            <w:pPr>
              <w:pStyle w:val="normal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u w:val="single"/>
              </w:rPr>
              <w:t xml:space="preserve">                      </w:t>
            </w:r>
          </w:p>
        </w:tc>
      </w:tr>
      <w:tr w:rsidR="001300B9" w:rsidRPr="00387F25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:rsidR="001300B9" w:rsidRPr="00387F25" w:rsidRDefault="00F235F3">
            <w:pPr>
              <w:pStyle w:val="normal"/>
              <w:widowControl/>
              <w:jc w:val="center"/>
              <w:rPr>
                <w:rFonts w:ascii="標楷體" w:eastAsia="標楷體" w:hAnsi="標楷體" w:cs="DFKai-SB"/>
              </w:rPr>
            </w:pPr>
            <w:proofErr w:type="gramStart"/>
            <w:r w:rsidRPr="00387F25">
              <w:rPr>
                <w:rFonts w:ascii="標楷體" w:eastAsia="標楷體" w:hAnsi="標楷體" w:cs="DFKai-SB"/>
              </w:rPr>
              <w:t>觀課相關</w:t>
            </w:r>
            <w:proofErr w:type="gramEnd"/>
            <w:r w:rsidRPr="00387F25">
              <w:rPr>
                <w:rFonts w:ascii="標楷體" w:eastAsia="標楷體" w:hAnsi="標楷體" w:cs="DFKai-SB"/>
              </w:rPr>
              <w:t>配合事宜</w:t>
            </w:r>
          </w:p>
        </w:tc>
      </w:tr>
      <w:tr w:rsidR="001300B9" w:rsidRPr="00387F25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:rsidR="001300B9" w:rsidRPr="00387F25" w:rsidRDefault="00F235F3">
            <w:pPr>
              <w:pStyle w:val="normal"/>
              <w:widowControl/>
              <w:spacing w:line="480" w:lineRule="auto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（一）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觀課人員觀課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位置及角色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（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請打</w:t>
            </w:r>
            <w:r w:rsidRPr="00387F25">
              <w:rPr>
                <w:rFonts w:ascii="標楷體" w:eastAsia="標楷體" w:hAnsi="標楷體" w:cs="Wingdings"/>
                <w:sz w:val="20"/>
                <w:szCs w:val="20"/>
              </w:rPr>
              <w:t>✔</w:t>
            </w:r>
            <w:r w:rsidRPr="00387F25">
              <w:rPr>
                <w:rFonts w:ascii="標楷體" w:eastAsia="標楷體" w:hAnsi="標楷體" w:cs="DFKai-SB"/>
                <w:color w:val="000000"/>
              </w:rPr>
              <w:t>）</w:t>
            </w:r>
          </w:p>
          <w:p w:rsidR="001300B9" w:rsidRPr="00387F25" w:rsidRDefault="00F235F3">
            <w:pPr>
              <w:pStyle w:val="normal"/>
              <w:widowControl/>
              <w:numPr>
                <w:ilvl w:val="0"/>
                <w:numId w:val="6"/>
              </w:numPr>
              <w:spacing w:line="480" w:lineRule="auto"/>
              <w:ind w:left="840"/>
              <w:rPr>
                <w:rFonts w:ascii="標楷體" w:eastAsia="標楷體" w:hAnsi="標楷體" w:cs="DFKai-SB"/>
                <w:color w:val="000000"/>
              </w:rPr>
            </w:pP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觀課人員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位在教室：□前、□中、□後、□小組旁、□個別學生旁。</w:t>
            </w:r>
          </w:p>
          <w:p w:rsidR="001300B9" w:rsidRPr="00387F25" w:rsidRDefault="00F235F3">
            <w:pPr>
              <w:pStyle w:val="normal"/>
              <w:widowControl/>
              <w:numPr>
                <w:ilvl w:val="0"/>
                <w:numId w:val="7"/>
              </w:numPr>
              <w:spacing w:line="480" w:lineRule="auto"/>
              <w:ind w:left="805"/>
              <w:rPr>
                <w:rFonts w:ascii="標楷體" w:eastAsia="標楷體" w:hAnsi="標楷體" w:cs="DFKai-SB"/>
                <w:color w:val="000000"/>
              </w:rPr>
            </w:pP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觀課人員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是： □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完全觀課人員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、□有部分的參與，參與事項：__________________________</w:t>
            </w:r>
          </w:p>
          <w:p w:rsidR="001300B9" w:rsidRPr="00387F25" w:rsidRDefault="00F235F3">
            <w:pPr>
              <w:pStyle w:val="normal"/>
              <w:widowControl/>
              <w:numPr>
                <w:ilvl w:val="0"/>
                <w:numId w:val="6"/>
              </w:numPr>
              <w:spacing w:line="480" w:lineRule="auto"/>
              <w:ind w:left="840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拍照或錄影：□皆無、□皆有、□只錄影、□只拍照。</w:t>
            </w:r>
          </w:p>
          <w:p w:rsidR="001300B9" w:rsidRPr="00387F25" w:rsidRDefault="00F235F3">
            <w:pPr>
              <w:pStyle w:val="normal"/>
              <w:widowControl/>
              <w:spacing w:line="480" w:lineRule="auto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（二）預定公開授課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∕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教學觀察日期與地點：</w:t>
            </w:r>
          </w:p>
          <w:p w:rsidR="001300B9" w:rsidRPr="00387F25" w:rsidRDefault="00F235F3">
            <w:pPr>
              <w:pStyle w:val="normal"/>
              <w:widowControl/>
              <w:spacing w:line="480" w:lineRule="auto"/>
              <w:ind w:firstLine="480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1.日期：_____年____月_____日_____時____分   2.地點__________________________________</w:t>
            </w:r>
          </w:p>
          <w:p w:rsidR="001300B9" w:rsidRPr="00387F25" w:rsidRDefault="00F235F3">
            <w:pPr>
              <w:pStyle w:val="normal"/>
              <w:widowControl/>
              <w:spacing w:line="480" w:lineRule="auto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（三）回饋會談預定日期與地點：（建議於公開授課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∕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教學觀察後三天內完成為佳）</w:t>
            </w:r>
          </w:p>
          <w:p w:rsidR="001300B9" w:rsidRPr="00387F25" w:rsidRDefault="00F235F3" w:rsidP="00387F25">
            <w:pPr>
              <w:pStyle w:val="normal"/>
              <w:widowControl/>
              <w:spacing w:line="480" w:lineRule="auto"/>
              <w:ind w:firstLine="480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1.日期：_____年____月_____日_____時____分   2.地點_________________________</w:t>
            </w:r>
          </w:p>
        </w:tc>
      </w:tr>
    </w:tbl>
    <w:p w:rsidR="001300B9" w:rsidRPr="00387F25" w:rsidRDefault="001300B9">
      <w:pPr>
        <w:pStyle w:val="normal"/>
        <w:rPr>
          <w:rFonts w:ascii="標楷體" w:eastAsia="標楷體" w:hAnsi="標楷體" w:cs="DFKai-SB"/>
          <w:sz w:val="28"/>
          <w:szCs w:val="28"/>
        </w:rPr>
      </w:pPr>
    </w:p>
    <w:p w:rsidR="001300B9" w:rsidRPr="00387F25" w:rsidRDefault="00F235F3">
      <w:pPr>
        <w:pStyle w:val="normal"/>
        <w:rPr>
          <w:rFonts w:ascii="標楷體" w:eastAsia="標楷體" w:hAnsi="標楷體" w:cs="DFKai-SB"/>
          <w:color w:val="FF0000"/>
          <w:sz w:val="28"/>
          <w:szCs w:val="28"/>
        </w:rPr>
      </w:pPr>
      <w:r w:rsidRPr="00387F25">
        <w:rPr>
          <w:rFonts w:ascii="標楷體" w:eastAsia="標楷體" w:hAnsi="標楷體" w:cs="DFKai-SB"/>
          <w:sz w:val="28"/>
          <w:szCs w:val="28"/>
        </w:rPr>
        <w:lastRenderedPageBreak/>
        <w:t>附表6-2</w:t>
      </w:r>
    </w:p>
    <w:p w:rsidR="001300B9" w:rsidRPr="00387F25" w:rsidRDefault="00F235F3">
      <w:pPr>
        <w:pStyle w:val="normal"/>
        <w:jc w:val="center"/>
        <w:rPr>
          <w:rFonts w:ascii="標楷體" w:eastAsia="標楷體" w:hAnsi="標楷體" w:cs="DFKai-SB"/>
          <w:b/>
          <w:color w:val="FF0000"/>
          <w:sz w:val="20"/>
          <w:szCs w:val="20"/>
        </w:rPr>
      </w:pPr>
      <w:r w:rsidRPr="00387F25">
        <w:rPr>
          <w:rFonts w:ascii="標楷體" w:eastAsia="標楷體" w:hAnsi="標楷體" w:cs="DFKai-SB"/>
          <w:b/>
          <w:sz w:val="28"/>
          <w:szCs w:val="28"/>
        </w:rPr>
        <w:t>基隆市國民中小學教師素養導向教學</w:t>
      </w:r>
      <w:proofErr w:type="gramStart"/>
      <w:r w:rsidRPr="00387F25">
        <w:rPr>
          <w:rFonts w:ascii="標楷體" w:eastAsia="標楷體" w:hAnsi="標楷體" w:cs="DFKai-SB"/>
          <w:b/>
          <w:color w:val="FF0000"/>
          <w:sz w:val="28"/>
          <w:szCs w:val="28"/>
        </w:rPr>
        <w:t>觀議課</w:t>
      </w:r>
      <w:proofErr w:type="gramEnd"/>
      <w:r w:rsidRPr="00387F25">
        <w:rPr>
          <w:rFonts w:ascii="標楷體" w:eastAsia="標楷體" w:hAnsi="標楷體" w:cs="DFKai-SB"/>
          <w:b/>
          <w:sz w:val="28"/>
          <w:szCs w:val="28"/>
        </w:rPr>
        <w:t>紀錄表</w:t>
      </w:r>
      <w:r w:rsidRPr="00387F25">
        <w:rPr>
          <w:rFonts w:ascii="標楷體" w:eastAsia="標楷體" w:hAnsi="標楷體" w:cs="DFKai-SB"/>
          <w:b/>
          <w:color w:val="FF0000"/>
          <w:sz w:val="20"/>
          <w:szCs w:val="20"/>
        </w:rPr>
        <w:t>(2024版)</w:t>
      </w:r>
    </w:p>
    <w:p w:rsidR="001300B9" w:rsidRPr="00387F25" w:rsidRDefault="00F235F3">
      <w:pPr>
        <w:pStyle w:val="normal"/>
        <w:spacing w:after="120"/>
        <w:ind w:left="283"/>
        <w:jc w:val="center"/>
        <w:rPr>
          <w:rFonts w:ascii="標楷體" w:eastAsia="標楷體" w:hAnsi="標楷體" w:cs="DFKai-SB"/>
          <w:b/>
          <w:sz w:val="20"/>
          <w:szCs w:val="20"/>
        </w:rPr>
      </w:pPr>
      <w:r w:rsidRPr="00387F25">
        <w:rPr>
          <w:rFonts w:ascii="標楷體" w:eastAsia="標楷體" w:hAnsi="標楷體" w:cs="DFKai-SB"/>
          <w:b/>
          <w:sz w:val="20"/>
          <w:szCs w:val="20"/>
        </w:rPr>
        <w:t>（表格可依觀察焦點所選取觀察</w:t>
      </w:r>
      <w:proofErr w:type="gramStart"/>
      <w:r w:rsidRPr="00387F25">
        <w:rPr>
          <w:rFonts w:ascii="標楷體" w:eastAsia="標楷體" w:hAnsi="標楷體" w:cs="DFKai-SB"/>
          <w:b/>
          <w:sz w:val="20"/>
          <w:szCs w:val="20"/>
        </w:rPr>
        <w:t>規準</w:t>
      </w:r>
      <w:proofErr w:type="gramEnd"/>
      <w:r w:rsidRPr="00387F25">
        <w:rPr>
          <w:rFonts w:ascii="標楷體" w:eastAsia="標楷體" w:hAnsi="標楷體" w:cs="DFKai-SB"/>
          <w:b/>
          <w:sz w:val="20"/>
          <w:szCs w:val="20"/>
        </w:rPr>
        <w:t>向度自行編修）</w:t>
      </w:r>
    </w:p>
    <w:p w:rsidR="001300B9" w:rsidRPr="00387F25" w:rsidRDefault="00F235F3">
      <w:pPr>
        <w:pStyle w:val="normal"/>
        <w:tabs>
          <w:tab w:val="left" w:pos="6153"/>
        </w:tabs>
        <w:spacing w:line="360" w:lineRule="auto"/>
        <w:ind w:left="221" w:right="-6"/>
        <w:rPr>
          <w:rFonts w:ascii="標楷體" w:eastAsia="標楷體" w:hAnsi="標楷體" w:cs="DFKai-SB"/>
        </w:rPr>
      </w:pPr>
      <w:r w:rsidRPr="00387F25">
        <w:rPr>
          <w:rFonts w:ascii="標楷體" w:eastAsia="標楷體" w:hAnsi="標楷體" w:cs="DFKai-SB"/>
        </w:rPr>
        <w:t>教 學 班 級 ：</w:t>
      </w:r>
      <w:r w:rsidRPr="00387F25">
        <w:rPr>
          <w:rFonts w:ascii="標楷體" w:eastAsia="標楷體" w:hAnsi="標楷體" w:cs="DFKai-SB"/>
          <w:u w:val="single"/>
        </w:rPr>
        <w:t xml:space="preserve">            </w:t>
      </w:r>
      <w:r w:rsidRPr="00387F25">
        <w:rPr>
          <w:rFonts w:ascii="標楷體" w:eastAsia="標楷體" w:hAnsi="標楷體" w:cs="DFKai-SB"/>
        </w:rPr>
        <w:t xml:space="preserve"> 教學領域：</w:t>
      </w:r>
      <w:r w:rsidRPr="00387F25">
        <w:rPr>
          <w:rFonts w:ascii="標楷體" w:eastAsia="標楷體" w:hAnsi="標楷體" w:cs="DFKai-SB"/>
          <w:u w:val="single"/>
        </w:rPr>
        <w:tab/>
      </w:r>
      <w:r w:rsidRPr="00387F25">
        <w:rPr>
          <w:rFonts w:ascii="標楷體" w:eastAsia="標楷體" w:hAnsi="標楷體" w:cs="DFKai-SB"/>
        </w:rPr>
        <w:t xml:space="preserve">   教學單元：</w:t>
      </w:r>
      <w:r w:rsidRPr="00387F25">
        <w:rPr>
          <w:rFonts w:ascii="標楷體" w:eastAsia="標楷體" w:hAnsi="標楷體" w:cs="DFKai-SB"/>
          <w:u w:val="single"/>
        </w:rPr>
        <w:tab/>
        <w:t xml:space="preserve">                      </w:t>
      </w:r>
    </w:p>
    <w:p w:rsidR="001300B9" w:rsidRPr="00387F25" w:rsidRDefault="00F235F3">
      <w:pPr>
        <w:pStyle w:val="normal"/>
        <w:tabs>
          <w:tab w:val="left" w:pos="3150"/>
          <w:tab w:val="left" w:pos="4590"/>
          <w:tab w:val="left" w:pos="6513"/>
          <w:tab w:val="left" w:pos="8076"/>
        </w:tabs>
        <w:spacing w:line="360" w:lineRule="auto"/>
        <w:ind w:left="221" w:right="-6"/>
        <w:rPr>
          <w:rFonts w:ascii="標楷體" w:eastAsia="標楷體" w:hAnsi="標楷體" w:cs="DFKai-SB"/>
        </w:rPr>
      </w:pPr>
      <w:r w:rsidRPr="00387F25">
        <w:rPr>
          <w:rFonts w:ascii="標楷體" w:eastAsia="標楷體" w:hAnsi="標楷體" w:cs="DFKai-SB"/>
        </w:rPr>
        <w:t>授課教師姓名：</w:t>
      </w:r>
      <w:r w:rsidRPr="00387F25">
        <w:rPr>
          <w:rFonts w:ascii="標楷體" w:eastAsia="標楷體" w:hAnsi="標楷體" w:cs="DFKai-SB"/>
          <w:u w:val="single"/>
        </w:rPr>
        <w:t xml:space="preserve">            </w:t>
      </w:r>
      <w:r w:rsidRPr="00387F25">
        <w:rPr>
          <w:rFonts w:ascii="標楷體" w:eastAsia="標楷體" w:hAnsi="標楷體" w:cs="DFKai-SB"/>
        </w:rPr>
        <w:t xml:space="preserve"> 服務學校：</w:t>
      </w:r>
      <w:r w:rsidRPr="00387F25">
        <w:rPr>
          <w:rFonts w:ascii="標楷體" w:eastAsia="標楷體" w:hAnsi="標楷體" w:cs="DFKai-SB"/>
          <w:u w:val="single"/>
        </w:rPr>
        <w:tab/>
      </w:r>
      <w:r w:rsidRPr="00387F25">
        <w:rPr>
          <w:rFonts w:ascii="標楷體" w:eastAsia="標楷體" w:hAnsi="標楷體" w:cs="DFKai-SB"/>
        </w:rPr>
        <w:t>觀 察 者：</w:t>
      </w:r>
      <w:r w:rsidRPr="00387F25">
        <w:rPr>
          <w:rFonts w:ascii="標楷體" w:eastAsia="標楷體" w:hAnsi="標楷體" w:cs="DFKai-SB"/>
          <w:u w:val="single"/>
        </w:rPr>
        <w:tab/>
        <w:t xml:space="preserve">                       </w:t>
      </w:r>
      <w:r w:rsidRPr="00387F25">
        <w:rPr>
          <w:rFonts w:ascii="標楷體" w:eastAsia="標楷體" w:hAnsi="標楷體" w:cs="DFKai-SB"/>
        </w:rPr>
        <w:t xml:space="preserve">   </w:t>
      </w:r>
    </w:p>
    <w:p w:rsidR="001300B9" w:rsidRPr="00387F25" w:rsidRDefault="00F235F3">
      <w:pPr>
        <w:pStyle w:val="normal"/>
        <w:tabs>
          <w:tab w:val="left" w:pos="4353"/>
          <w:tab w:val="left" w:pos="4590"/>
          <w:tab w:val="left" w:pos="5387"/>
          <w:tab w:val="left" w:pos="6756"/>
          <w:tab w:val="left" w:pos="8076"/>
        </w:tabs>
        <w:spacing w:line="360" w:lineRule="auto"/>
        <w:ind w:left="221" w:right="-6"/>
        <w:rPr>
          <w:rFonts w:ascii="標楷體" w:eastAsia="標楷體" w:hAnsi="標楷體" w:cs="DFKai-SB"/>
          <w:u w:val="single"/>
        </w:rPr>
      </w:pPr>
      <w:r w:rsidRPr="00387F25">
        <w:rPr>
          <w:rFonts w:ascii="標楷體" w:eastAsia="標楷體" w:hAnsi="標楷體" w:cs="DFKai-SB"/>
        </w:rPr>
        <w:t>教學時間：</w:t>
      </w:r>
      <w:r w:rsidRPr="00387F25">
        <w:rPr>
          <w:rFonts w:ascii="標楷體" w:eastAsia="標楷體" w:hAnsi="標楷體" w:cs="DFKai-SB"/>
          <w:color w:val="000000"/>
        </w:rPr>
        <w:t>____年___月___日___時___分</w:t>
      </w:r>
      <w:r w:rsidRPr="00387F25">
        <w:rPr>
          <w:rFonts w:ascii="標楷體" w:eastAsia="標楷體" w:hAnsi="標楷體" w:cs="DFKai-SB"/>
        </w:rPr>
        <w:t xml:space="preserve">  </w:t>
      </w:r>
      <w:proofErr w:type="gramStart"/>
      <w:r w:rsidRPr="00387F25">
        <w:rPr>
          <w:rFonts w:ascii="標楷體" w:eastAsia="標楷體" w:hAnsi="標楷體" w:cs="DFKai-SB"/>
        </w:rPr>
        <w:t>議課時間</w:t>
      </w:r>
      <w:proofErr w:type="gramEnd"/>
      <w:r w:rsidRPr="00387F25">
        <w:rPr>
          <w:rFonts w:ascii="標楷體" w:eastAsia="標楷體" w:hAnsi="標楷體" w:cs="DFKai-SB"/>
        </w:rPr>
        <w:t>：</w:t>
      </w:r>
      <w:r w:rsidRPr="00387F25">
        <w:rPr>
          <w:rFonts w:ascii="標楷體" w:eastAsia="標楷體" w:hAnsi="標楷體" w:cs="DFKai-SB"/>
          <w:color w:val="000000"/>
        </w:rPr>
        <w:t>_____年____月____日____時____分</w:t>
      </w:r>
    </w:p>
    <w:tbl>
      <w:tblPr>
        <w:tblStyle w:val="a9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53"/>
        <w:gridCol w:w="998"/>
        <w:gridCol w:w="4972"/>
      </w:tblGrid>
      <w:tr w:rsidR="001300B9" w:rsidRPr="00387F25" w:rsidTr="00387F25">
        <w:trPr>
          <w:trHeight w:val="386"/>
          <w:tblHeader/>
        </w:trPr>
        <w:tc>
          <w:tcPr>
            <w:tcW w:w="3953" w:type="dxa"/>
            <w:vMerge w:val="restart"/>
            <w:shd w:val="clear" w:color="auto" w:fill="auto"/>
            <w:vAlign w:val="center"/>
          </w:tcPr>
          <w:p w:rsidR="001300B9" w:rsidRPr="00387F25" w:rsidRDefault="00F235F3">
            <w:pPr>
              <w:pStyle w:val="normal"/>
              <w:spacing w:line="400" w:lineRule="auto"/>
              <w:ind w:left="97"/>
              <w:jc w:val="center"/>
              <w:rPr>
                <w:rFonts w:ascii="標楷體" w:eastAsia="標楷體" w:hAnsi="標楷體" w:cs="DFKai-SB"/>
              </w:rPr>
            </w:pP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/指標</w:t>
            </w:r>
          </w:p>
        </w:tc>
        <w:tc>
          <w:tcPr>
            <w:tcW w:w="5970" w:type="dxa"/>
            <w:gridSpan w:val="2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157"/>
              <w:jc w:val="center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教師引導及學生表現情形</w:t>
            </w:r>
          </w:p>
        </w:tc>
      </w:tr>
      <w:tr w:rsidR="001300B9" w:rsidRPr="00387F25" w:rsidTr="00387F25">
        <w:trPr>
          <w:trHeight w:val="314"/>
          <w:tblHeader/>
        </w:trPr>
        <w:tc>
          <w:tcPr>
            <w:tcW w:w="3953" w:type="dxa"/>
            <w:vMerge/>
            <w:shd w:val="clear" w:color="auto" w:fill="auto"/>
            <w:vAlign w:val="center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998" w:type="dxa"/>
            <w:shd w:val="clear" w:color="auto" w:fill="auto"/>
          </w:tcPr>
          <w:p w:rsidR="001300B9" w:rsidRPr="00387F25" w:rsidRDefault="00F235F3">
            <w:pPr>
              <w:pStyle w:val="normal"/>
              <w:spacing w:line="300" w:lineRule="auto"/>
              <w:jc w:val="center"/>
              <w:rPr>
                <w:rFonts w:ascii="標楷體" w:eastAsia="標楷體" w:hAnsi="標楷體" w:cs="DFKai-SB"/>
                <w:sz w:val="20"/>
                <w:szCs w:val="20"/>
              </w:rPr>
            </w:pPr>
            <w:r w:rsidRPr="00387F25">
              <w:rPr>
                <w:rFonts w:ascii="標楷體" w:eastAsia="標楷體" w:hAnsi="標楷體" w:cs="DFKai-SB"/>
                <w:sz w:val="20"/>
                <w:szCs w:val="20"/>
              </w:rPr>
              <w:t>有呈現</w:t>
            </w:r>
          </w:p>
          <w:p w:rsidR="001300B9" w:rsidRPr="00387F25" w:rsidRDefault="00F235F3">
            <w:pPr>
              <w:pStyle w:val="normal"/>
              <w:spacing w:line="300" w:lineRule="auto"/>
              <w:jc w:val="center"/>
              <w:rPr>
                <w:rFonts w:ascii="標楷體" w:eastAsia="標楷體" w:hAnsi="標楷體" w:cs="DFKai-SB"/>
                <w:color w:val="FF0000"/>
                <w:sz w:val="20"/>
                <w:szCs w:val="20"/>
              </w:rPr>
            </w:pPr>
            <w:r w:rsidRPr="00387F25">
              <w:rPr>
                <w:rFonts w:ascii="標楷體" w:eastAsia="標楷體" w:hAnsi="標楷體" w:cs="DFKai-SB"/>
                <w:sz w:val="20"/>
                <w:szCs w:val="20"/>
              </w:rPr>
              <w:t>(請打</w:t>
            </w:r>
            <w:r w:rsidRPr="00387F25">
              <w:rPr>
                <w:rFonts w:ascii="標楷體" w:eastAsia="標楷體" w:hAnsi="標楷體" w:cs="Wingdings"/>
                <w:sz w:val="20"/>
                <w:szCs w:val="20"/>
              </w:rPr>
              <w:t>✔</w:t>
            </w:r>
            <w:r w:rsidRPr="00387F25">
              <w:rPr>
                <w:rFonts w:ascii="標楷體" w:eastAsia="標楷體" w:hAnsi="標楷體" w:cs="DFKai-SB"/>
                <w:sz w:val="20"/>
                <w:szCs w:val="20"/>
              </w:rPr>
              <w:t>)</w:t>
            </w:r>
          </w:p>
        </w:tc>
        <w:tc>
          <w:tcPr>
            <w:tcW w:w="4972" w:type="dxa"/>
            <w:shd w:val="clear" w:color="auto" w:fill="auto"/>
            <w:vAlign w:val="center"/>
          </w:tcPr>
          <w:p w:rsidR="001300B9" w:rsidRPr="00387F25" w:rsidRDefault="00F235F3">
            <w:pPr>
              <w:pStyle w:val="normal"/>
              <w:spacing w:line="400" w:lineRule="auto"/>
              <w:ind w:left="57"/>
              <w:jc w:val="center"/>
              <w:rPr>
                <w:rFonts w:ascii="標楷體" w:eastAsia="標楷體" w:hAnsi="標楷體" w:cs="DFKai-SB"/>
                <w:color w:val="FF0000"/>
              </w:rPr>
            </w:pPr>
            <w:r w:rsidRPr="00387F25">
              <w:rPr>
                <w:rFonts w:ascii="標楷體" w:eastAsia="標楷體" w:hAnsi="標楷體" w:cs="DFKai-SB"/>
              </w:rPr>
              <w:t>觀察記錄</w:t>
            </w:r>
          </w:p>
        </w:tc>
      </w:tr>
      <w:tr w:rsidR="001300B9" w:rsidRPr="00387F25" w:rsidTr="00387F25">
        <w:trPr>
          <w:trHeight w:val="680"/>
        </w:trPr>
        <w:tc>
          <w:tcPr>
            <w:tcW w:w="9923" w:type="dxa"/>
            <w:gridSpan w:val="3"/>
            <w:shd w:val="clear" w:color="auto" w:fill="D9E2F2"/>
          </w:tcPr>
          <w:p w:rsidR="001300B9" w:rsidRPr="00387F25" w:rsidRDefault="00F235F3">
            <w:pPr>
              <w:pStyle w:val="normal"/>
              <w:spacing w:line="400" w:lineRule="auto"/>
              <w:ind w:left="97"/>
              <w:rPr>
                <w:rFonts w:ascii="標楷體" w:eastAsia="標楷體" w:hAnsi="標楷體" w:cs="DFKai-SB"/>
              </w:rPr>
            </w:pP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1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營造</w:t>
            </w:r>
            <w:r w:rsidRPr="00387F25">
              <w:rPr>
                <w:rFonts w:ascii="標楷體" w:eastAsia="標楷體" w:hAnsi="標楷體" w:cs="DFKai-SB"/>
                <w:color w:val="FF0000"/>
              </w:rPr>
              <w:t>脈絡</w:t>
            </w:r>
            <w:r w:rsidRPr="00387F25">
              <w:rPr>
                <w:rFonts w:ascii="標楷體" w:eastAsia="標楷體" w:hAnsi="標楷體" w:cs="DFKai-SB"/>
              </w:rPr>
              <w:t xml:space="preserve">化的學習   </w:t>
            </w:r>
          </w:p>
          <w:p w:rsidR="001300B9" w:rsidRPr="00387F25" w:rsidRDefault="00F235F3">
            <w:pPr>
              <w:pStyle w:val="normal"/>
              <w:spacing w:line="400" w:lineRule="auto"/>
              <w:ind w:firstLine="137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b/>
              </w:rPr>
              <w:t>關注重點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教材組織、學習經驗及情境安排</w:t>
            </w:r>
          </w:p>
        </w:tc>
      </w:tr>
      <w:tr w:rsidR="001300B9" w:rsidRPr="00387F25" w:rsidTr="00387F25">
        <w:trPr>
          <w:trHeight w:val="855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1-1連結學生的生活經驗，提升學生的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學習參與度</w:t>
            </w:r>
            <w:r w:rsidRPr="00387F25">
              <w:rPr>
                <w:rFonts w:ascii="標楷體" w:eastAsia="標楷體" w:hAnsi="標楷體" w:cs="DFKai-SB"/>
                <w:color w:val="00000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 w:val="restart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853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  <w:u w:val="single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1-2根據學生學習的先備知識，提供所需的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學習支持</w:t>
            </w:r>
            <w:r w:rsidRPr="00387F25">
              <w:rPr>
                <w:rFonts w:ascii="標楷體" w:eastAsia="標楷體" w:hAnsi="標楷體" w:cs="DFKai-SB"/>
                <w:color w:val="00000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823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1-3掌握教材組織的脈絡，協助學生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系統化的學習</w:t>
            </w:r>
            <w:r w:rsidRPr="00387F25">
              <w:rPr>
                <w:rFonts w:ascii="標楷體" w:eastAsia="標楷體" w:hAnsi="標楷體" w:cs="DFKai-SB"/>
                <w:color w:val="00000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835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1-4引導學生將所學概念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應用於生活情境</w:t>
            </w:r>
            <w:r w:rsidRPr="00387F25">
              <w:rPr>
                <w:rFonts w:ascii="標楷體" w:eastAsia="標楷體" w:hAnsi="標楷體" w:cs="DFKai-SB"/>
                <w:color w:val="00000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833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1-5運用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評量</w:t>
            </w:r>
            <w:r w:rsidRPr="00387F25">
              <w:rPr>
                <w:rFonts w:ascii="標楷體" w:eastAsia="標楷體" w:hAnsi="標楷體" w:cs="DFKai-SB"/>
                <w:color w:val="000000"/>
              </w:rPr>
              <w:t>即學習的概念，以促進學生的學習成效。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680"/>
        </w:trPr>
        <w:tc>
          <w:tcPr>
            <w:tcW w:w="9923" w:type="dxa"/>
            <w:gridSpan w:val="3"/>
            <w:shd w:val="clear" w:color="auto" w:fill="D9E2F2"/>
          </w:tcPr>
          <w:p w:rsidR="001300B9" w:rsidRPr="00387F25" w:rsidRDefault="00F235F3">
            <w:pPr>
              <w:pStyle w:val="normal"/>
              <w:spacing w:line="400" w:lineRule="auto"/>
              <w:ind w:left="97"/>
              <w:rPr>
                <w:rFonts w:ascii="標楷體" w:eastAsia="標楷體" w:hAnsi="標楷體" w:cs="DFKai-SB"/>
                <w:color w:val="000000"/>
              </w:rPr>
            </w:pP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2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安排探究性的學習任務</w:t>
            </w:r>
          </w:p>
          <w:p w:rsidR="001300B9" w:rsidRPr="00387F25" w:rsidRDefault="00F235F3">
            <w:pPr>
              <w:pStyle w:val="normal"/>
              <w:spacing w:line="400" w:lineRule="auto"/>
              <w:ind w:firstLine="115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b/>
                <w:color w:val="000000"/>
              </w:rPr>
              <w:t>關注重點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學習策略及任務安排</w:t>
            </w:r>
          </w:p>
        </w:tc>
      </w:tr>
      <w:tr w:rsidR="001300B9" w:rsidRPr="00387F25" w:rsidTr="00387F25">
        <w:trPr>
          <w:trHeight w:val="884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2-1引導學生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覺察問題</w:t>
            </w:r>
            <w:r w:rsidRPr="00387F25">
              <w:rPr>
                <w:rFonts w:ascii="標楷體" w:eastAsia="標楷體" w:hAnsi="標楷體" w:cs="DFKai-SB"/>
                <w:color w:val="000000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 w:val="restart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627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2-2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提供鷹架</w:t>
            </w:r>
            <w:r w:rsidRPr="00387F25">
              <w:rPr>
                <w:rFonts w:ascii="標楷體" w:eastAsia="標楷體" w:hAnsi="標楷體" w:cs="DFKai-SB"/>
                <w:color w:val="000000"/>
              </w:rPr>
              <w:t>以支持學生的學習。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781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2-3引導學生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運用方法或策略</w:t>
            </w:r>
            <w:r w:rsidRPr="00387F25">
              <w:rPr>
                <w:rFonts w:ascii="標楷體" w:eastAsia="標楷體" w:hAnsi="標楷體" w:cs="DFKai-SB"/>
                <w:color w:val="000000"/>
              </w:rPr>
              <w:t>完成任務。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837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2-4促發學生在學習活動中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探究及反思。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 w:rsidTr="00387F25">
        <w:trPr>
          <w:trHeight w:val="1077"/>
        </w:trPr>
        <w:tc>
          <w:tcPr>
            <w:tcW w:w="3953" w:type="dxa"/>
            <w:shd w:val="clear" w:color="auto" w:fill="auto"/>
          </w:tcPr>
          <w:p w:rsidR="001300B9" w:rsidRPr="00387F25" w:rsidRDefault="00F235F3">
            <w:pPr>
              <w:pStyle w:val="normal"/>
              <w:spacing w:line="40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lastRenderedPageBreak/>
              <w:t>2-5提供學生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運用資源或科技媒體</w:t>
            </w:r>
            <w:r w:rsidRPr="00387F25">
              <w:rPr>
                <w:rFonts w:ascii="標楷體" w:eastAsia="標楷體" w:hAnsi="標楷體" w:cs="DFKai-SB"/>
                <w:color w:val="000000"/>
              </w:rPr>
              <w:t>機會。</w:t>
            </w:r>
          </w:p>
        </w:tc>
        <w:tc>
          <w:tcPr>
            <w:tcW w:w="998" w:type="dxa"/>
            <w:shd w:val="clear" w:color="auto" w:fill="auto"/>
          </w:tcPr>
          <w:p w:rsidR="001300B9" w:rsidRPr="00387F25" w:rsidRDefault="001300B9">
            <w:pPr>
              <w:pStyle w:val="normal"/>
              <w:spacing w:line="40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7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</w:tbl>
    <w:p w:rsidR="001300B9" w:rsidRPr="00387F25" w:rsidRDefault="001300B9">
      <w:pPr>
        <w:pStyle w:val="normal"/>
        <w:rPr>
          <w:rFonts w:ascii="標楷體" w:eastAsia="標楷體" w:hAnsi="標楷體" w:cs="Times New Roman"/>
          <w:sz w:val="2"/>
          <w:szCs w:val="2"/>
        </w:rPr>
      </w:pPr>
    </w:p>
    <w:tbl>
      <w:tblPr>
        <w:tblStyle w:val="aa"/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74"/>
        <w:gridCol w:w="992"/>
        <w:gridCol w:w="4962"/>
      </w:tblGrid>
      <w:tr w:rsidR="001300B9" w:rsidRPr="00387F25">
        <w:trPr>
          <w:trHeight w:val="400"/>
          <w:tblHeader/>
        </w:trPr>
        <w:tc>
          <w:tcPr>
            <w:tcW w:w="3974" w:type="dxa"/>
            <w:vMerge w:val="restart"/>
            <w:shd w:val="clear" w:color="auto" w:fill="auto"/>
            <w:vAlign w:val="center"/>
          </w:tcPr>
          <w:p w:rsidR="001300B9" w:rsidRPr="00387F25" w:rsidRDefault="00F235F3">
            <w:pPr>
              <w:pStyle w:val="normal"/>
              <w:spacing w:line="380" w:lineRule="auto"/>
              <w:ind w:left="97"/>
              <w:jc w:val="center"/>
              <w:rPr>
                <w:rFonts w:ascii="標楷體" w:eastAsia="標楷體" w:hAnsi="標楷體" w:cs="DFKai-SB"/>
              </w:rPr>
            </w:pP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1177"/>
              <w:jc w:val="center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教師引導及學生表現情形</w:t>
            </w:r>
          </w:p>
        </w:tc>
      </w:tr>
      <w:tr w:rsidR="001300B9" w:rsidRPr="00387F25">
        <w:trPr>
          <w:trHeight w:val="314"/>
          <w:tblHeader/>
        </w:trPr>
        <w:tc>
          <w:tcPr>
            <w:tcW w:w="3974" w:type="dxa"/>
            <w:vMerge/>
            <w:shd w:val="clear" w:color="auto" w:fill="auto"/>
            <w:vAlign w:val="center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992" w:type="dxa"/>
            <w:shd w:val="clear" w:color="auto" w:fill="auto"/>
          </w:tcPr>
          <w:p w:rsidR="001300B9" w:rsidRPr="00387F25" w:rsidRDefault="00F235F3">
            <w:pPr>
              <w:pStyle w:val="normal"/>
              <w:spacing w:line="300" w:lineRule="auto"/>
              <w:jc w:val="center"/>
              <w:rPr>
                <w:rFonts w:ascii="標楷體" w:eastAsia="標楷體" w:hAnsi="標楷體" w:cs="DFKai-SB"/>
                <w:sz w:val="20"/>
                <w:szCs w:val="20"/>
              </w:rPr>
            </w:pPr>
            <w:r w:rsidRPr="00387F25">
              <w:rPr>
                <w:rFonts w:ascii="標楷體" w:eastAsia="標楷體" w:hAnsi="標楷體" w:cs="DFKai-SB"/>
                <w:sz w:val="20"/>
                <w:szCs w:val="20"/>
              </w:rPr>
              <w:t>有呈現</w:t>
            </w:r>
          </w:p>
          <w:p w:rsidR="001300B9" w:rsidRPr="00387F25" w:rsidRDefault="00F235F3">
            <w:pPr>
              <w:pStyle w:val="normal"/>
              <w:spacing w:line="300" w:lineRule="auto"/>
              <w:jc w:val="center"/>
              <w:rPr>
                <w:rFonts w:ascii="標楷體" w:eastAsia="標楷體" w:hAnsi="標楷體" w:cs="DFKai-SB"/>
                <w:color w:val="FF0000"/>
              </w:rPr>
            </w:pPr>
            <w:r w:rsidRPr="00387F25">
              <w:rPr>
                <w:rFonts w:ascii="標楷體" w:eastAsia="標楷體" w:hAnsi="標楷體" w:cs="DFKai-SB"/>
                <w:sz w:val="20"/>
                <w:szCs w:val="20"/>
              </w:rPr>
              <w:t>(請打</w:t>
            </w:r>
            <w:r w:rsidRPr="00387F25">
              <w:rPr>
                <w:rFonts w:ascii="標楷體" w:eastAsia="標楷體" w:hAnsi="標楷體" w:cs="Wingdings"/>
                <w:sz w:val="20"/>
                <w:szCs w:val="20"/>
              </w:rPr>
              <w:t>✔</w:t>
            </w:r>
            <w:r w:rsidRPr="00387F25">
              <w:rPr>
                <w:rFonts w:ascii="標楷體" w:eastAsia="標楷體" w:hAnsi="標楷體" w:cs="DFKai-SB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57"/>
              <w:jc w:val="center"/>
              <w:rPr>
                <w:rFonts w:ascii="標楷體" w:eastAsia="標楷體" w:hAnsi="標楷體" w:cs="DFKai-SB"/>
                <w:color w:val="FF0000"/>
              </w:rPr>
            </w:pPr>
            <w:r w:rsidRPr="00387F25">
              <w:rPr>
                <w:rFonts w:ascii="標楷體" w:eastAsia="標楷體" w:hAnsi="標楷體" w:cs="DFKai-SB"/>
              </w:rPr>
              <w:t>觀察記錄</w:t>
            </w:r>
          </w:p>
        </w:tc>
      </w:tr>
      <w:tr w:rsidR="001300B9" w:rsidRPr="00387F25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:rsidR="001300B9" w:rsidRPr="00387F25" w:rsidRDefault="00F235F3">
            <w:pPr>
              <w:pStyle w:val="normal"/>
              <w:spacing w:line="380" w:lineRule="auto"/>
              <w:ind w:left="97"/>
              <w:rPr>
                <w:rFonts w:ascii="標楷體" w:eastAsia="標楷體" w:hAnsi="標楷體" w:cs="DFKai-SB"/>
              </w:rPr>
            </w:pP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3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促發學生的學習互動</w:t>
            </w:r>
          </w:p>
          <w:p w:rsidR="001300B9" w:rsidRPr="00387F25" w:rsidRDefault="00F235F3">
            <w:pPr>
              <w:pStyle w:val="normal"/>
              <w:spacing w:line="380" w:lineRule="auto"/>
              <w:ind w:left="137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  <w:b/>
              </w:rPr>
              <w:t>關注重點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︰</w:t>
            </w:r>
            <w:proofErr w:type="gramEnd"/>
            <w:r w:rsidRPr="00387F25">
              <w:rPr>
                <w:rFonts w:ascii="標楷體" w:eastAsia="標楷體" w:hAnsi="標楷體" w:cs="DFKai-SB"/>
              </w:rPr>
              <w:t>以學生為學習主體的合作學習與同儕互動</w:t>
            </w:r>
          </w:p>
        </w:tc>
      </w:tr>
      <w:tr w:rsidR="001300B9" w:rsidRPr="00387F25">
        <w:trPr>
          <w:trHeight w:val="740"/>
        </w:trPr>
        <w:tc>
          <w:tcPr>
            <w:tcW w:w="3974" w:type="dxa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446" w:hanging="348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3-1提供</w:t>
            </w:r>
            <w:r w:rsidRPr="00387F25">
              <w:rPr>
                <w:rFonts w:ascii="標楷體" w:eastAsia="標楷體" w:hAnsi="標楷體" w:cs="DFKai-SB"/>
                <w:b/>
              </w:rPr>
              <w:t>正向引導</w:t>
            </w:r>
            <w:r w:rsidRPr="00387F25">
              <w:rPr>
                <w:rFonts w:ascii="標楷體" w:eastAsia="標楷體" w:hAnsi="標楷體" w:cs="DFKai-SB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:rsidR="001300B9" w:rsidRPr="00387F25" w:rsidRDefault="001300B9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:rsidR="001300B9" w:rsidRPr="00387F25" w:rsidRDefault="001300B9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>
        <w:trPr>
          <w:trHeight w:val="809"/>
        </w:trPr>
        <w:tc>
          <w:tcPr>
            <w:tcW w:w="3974" w:type="dxa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3-2營造學生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合作的學習</w:t>
            </w:r>
            <w:r w:rsidRPr="00387F25">
              <w:rPr>
                <w:rFonts w:ascii="標楷體" w:eastAsia="標楷體" w:hAnsi="標楷體" w:cs="DFKai-SB"/>
                <w:color w:val="000000"/>
              </w:rPr>
              <w:t>機會，促進</w:t>
            </w:r>
            <w:proofErr w:type="gramStart"/>
            <w:r w:rsidRPr="00387F25">
              <w:rPr>
                <w:rFonts w:ascii="標楷體" w:eastAsia="標楷體" w:hAnsi="標楷體" w:cs="DFKai-SB"/>
                <w:color w:val="000000"/>
              </w:rPr>
              <w:t>同儕互學</w:t>
            </w:r>
            <w:proofErr w:type="gramEnd"/>
            <w:r w:rsidRPr="00387F25">
              <w:rPr>
                <w:rFonts w:ascii="標楷體" w:eastAsia="標楷體" w:hAnsi="標楷體" w:cs="DFKai-SB"/>
                <w:color w:val="000000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1300B9" w:rsidRPr="00387F25" w:rsidRDefault="001300B9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>
        <w:trPr>
          <w:trHeight w:val="692"/>
        </w:trPr>
        <w:tc>
          <w:tcPr>
            <w:tcW w:w="3974" w:type="dxa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3-3鼓勵學生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相互提問與分享</w:t>
            </w:r>
            <w:r w:rsidRPr="00387F25">
              <w:rPr>
                <w:rFonts w:ascii="標楷體" w:eastAsia="標楷體" w:hAnsi="標楷體" w:cs="DFKai-SB"/>
                <w:color w:val="000000"/>
              </w:rPr>
              <w:t>自我觀點。</w:t>
            </w:r>
          </w:p>
        </w:tc>
        <w:tc>
          <w:tcPr>
            <w:tcW w:w="992" w:type="dxa"/>
            <w:shd w:val="clear" w:color="auto" w:fill="auto"/>
          </w:tcPr>
          <w:p w:rsidR="001300B9" w:rsidRPr="00387F25" w:rsidRDefault="001300B9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>
        <w:trPr>
          <w:trHeight w:val="774"/>
        </w:trPr>
        <w:tc>
          <w:tcPr>
            <w:tcW w:w="3974" w:type="dxa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3-4引導學生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相互聆聽及尊重</w:t>
            </w:r>
            <w:r w:rsidRPr="00387F25">
              <w:rPr>
                <w:rFonts w:ascii="標楷體" w:eastAsia="標楷體" w:hAnsi="標楷體" w:cs="DFKai-SB"/>
                <w:color w:val="000000"/>
              </w:rPr>
              <w:t>他人的觀點。</w:t>
            </w:r>
          </w:p>
        </w:tc>
        <w:tc>
          <w:tcPr>
            <w:tcW w:w="992" w:type="dxa"/>
            <w:shd w:val="clear" w:color="auto" w:fill="auto"/>
          </w:tcPr>
          <w:p w:rsidR="001300B9" w:rsidRPr="00387F25" w:rsidRDefault="001300B9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>
        <w:trPr>
          <w:trHeight w:val="842"/>
        </w:trPr>
        <w:tc>
          <w:tcPr>
            <w:tcW w:w="3974" w:type="dxa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ind w:left="446" w:hanging="348"/>
              <w:rPr>
                <w:rFonts w:ascii="標楷體" w:eastAsia="標楷體" w:hAnsi="標楷體" w:cs="DFKai-SB"/>
                <w:color w:val="000000"/>
              </w:rPr>
            </w:pPr>
            <w:r w:rsidRPr="00387F25">
              <w:rPr>
                <w:rFonts w:ascii="標楷體" w:eastAsia="標楷體" w:hAnsi="標楷體" w:cs="DFKai-SB"/>
                <w:color w:val="000000"/>
              </w:rPr>
              <w:t>3-5引導學生以多元</w:t>
            </w:r>
            <w:r w:rsidRPr="00387F25">
              <w:rPr>
                <w:rFonts w:ascii="標楷體" w:eastAsia="標楷體" w:hAnsi="標楷體" w:cs="DFKai-SB"/>
                <w:b/>
                <w:color w:val="000000"/>
              </w:rPr>
              <w:t>觀點與他人進行對話與思考</w:t>
            </w:r>
            <w:r w:rsidRPr="00387F25">
              <w:rPr>
                <w:rFonts w:ascii="標楷體" w:eastAsia="標楷體" w:hAnsi="標楷體" w:cs="DFKai-SB"/>
                <w:color w:val="000000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1300B9" w:rsidRPr="00387F25" w:rsidRDefault="001300B9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1300B9" w:rsidRPr="00387F25" w:rsidRDefault="001300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DFKai-SB"/>
              </w:rPr>
            </w:pPr>
          </w:p>
        </w:tc>
      </w:tr>
      <w:tr w:rsidR="001300B9" w:rsidRPr="00387F25">
        <w:trPr>
          <w:trHeight w:val="531"/>
        </w:trPr>
        <w:tc>
          <w:tcPr>
            <w:tcW w:w="9928" w:type="dxa"/>
            <w:gridSpan w:val="3"/>
            <w:shd w:val="clear" w:color="auto" w:fill="D9E2F3"/>
            <w:vAlign w:val="center"/>
          </w:tcPr>
          <w:p w:rsidR="001300B9" w:rsidRPr="00387F25" w:rsidRDefault="00F235F3">
            <w:pPr>
              <w:pStyle w:val="normal"/>
              <w:spacing w:line="380" w:lineRule="auto"/>
              <w:jc w:val="center"/>
              <w:rPr>
                <w:rFonts w:ascii="標楷體" w:eastAsia="標楷體" w:hAnsi="標楷體" w:cs="DFKai-SB"/>
              </w:rPr>
            </w:pPr>
            <w:proofErr w:type="gramStart"/>
            <w:r w:rsidRPr="00387F25">
              <w:rPr>
                <w:rFonts w:ascii="標楷體" w:eastAsia="標楷體" w:hAnsi="標楷體" w:cs="DFKai-SB"/>
                <w:b/>
              </w:rPr>
              <w:t>議課對話</w:t>
            </w:r>
            <w:proofErr w:type="gramEnd"/>
            <w:r w:rsidRPr="00387F25">
              <w:rPr>
                <w:rFonts w:ascii="標楷體" w:eastAsia="標楷體" w:hAnsi="標楷體" w:cs="DFKai-SB"/>
                <w:b/>
              </w:rPr>
              <w:t>紀錄</w:t>
            </w:r>
          </w:p>
        </w:tc>
      </w:tr>
      <w:tr w:rsidR="001300B9" w:rsidRPr="00387F25" w:rsidTr="00387F25">
        <w:trPr>
          <w:trHeight w:val="4794"/>
        </w:trPr>
        <w:tc>
          <w:tcPr>
            <w:tcW w:w="9928" w:type="dxa"/>
            <w:gridSpan w:val="3"/>
            <w:shd w:val="clear" w:color="auto" w:fill="auto"/>
          </w:tcPr>
          <w:p w:rsidR="001300B9" w:rsidRPr="00387F25" w:rsidRDefault="00F235F3">
            <w:pPr>
              <w:pStyle w:val="normal"/>
              <w:spacing w:line="380" w:lineRule="auto"/>
              <w:rPr>
                <w:rFonts w:ascii="標楷體" w:eastAsia="標楷體" w:hAnsi="標楷體" w:cs="DFKai-SB"/>
              </w:rPr>
            </w:pPr>
            <w:r w:rsidRPr="00387F25">
              <w:rPr>
                <w:rFonts w:ascii="標楷體" w:eastAsia="標楷體" w:hAnsi="標楷體" w:cs="DFKai-SB"/>
              </w:rPr>
              <w:t>(建議從三個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規準</w:t>
            </w:r>
            <w:proofErr w:type="gramEnd"/>
            <w:r w:rsidRPr="00387F25">
              <w:rPr>
                <w:rFonts w:ascii="標楷體" w:eastAsia="標楷體" w:hAnsi="標楷體" w:cs="DFKai-SB"/>
              </w:rPr>
              <w:t>「關注重點」的觀察指標及教學整體發現，進行提問與回饋，譬如：觀察者的發現、教學過程的</w:t>
            </w:r>
            <w:proofErr w:type="gramStart"/>
            <w:r w:rsidRPr="00387F25">
              <w:rPr>
                <w:rFonts w:ascii="標楷體" w:eastAsia="標楷體" w:hAnsi="標楷體" w:cs="DFKai-SB"/>
              </w:rPr>
              <w:t>釐</w:t>
            </w:r>
            <w:proofErr w:type="gramEnd"/>
            <w:r w:rsidRPr="00387F25">
              <w:rPr>
                <w:rFonts w:ascii="標楷體" w:eastAsia="標楷體" w:hAnsi="標楷體" w:cs="DFKai-SB"/>
              </w:rPr>
              <w:t>清及雙方的收穫)：</w:t>
            </w:r>
          </w:p>
        </w:tc>
      </w:tr>
    </w:tbl>
    <w:p w:rsidR="001300B9" w:rsidRPr="00387F25" w:rsidRDefault="001300B9">
      <w:pPr>
        <w:pStyle w:val="normal"/>
        <w:ind w:left="360"/>
        <w:jc w:val="both"/>
        <w:rPr>
          <w:rFonts w:ascii="標楷體" w:eastAsia="標楷體" w:hAnsi="標楷體" w:cs="DFKai-SB"/>
          <w:sz w:val="28"/>
          <w:szCs w:val="28"/>
        </w:rPr>
      </w:pPr>
    </w:p>
    <w:sectPr w:rsidR="001300B9" w:rsidRPr="00387F25" w:rsidSect="001300B9">
      <w:footerReference w:type="default" r:id="rId7"/>
      <w:pgSz w:w="11900" w:h="16860"/>
      <w:pgMar w:top="851" w:right="985" w:bottom="567" w:left="1276" w:header="567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1B" w:rsidRDefault="00EC141B" w:rsidP="001300B9">
      <w:r>
        <w:separator/>
      </w:r>
    </w:p>
  </w:endnote>
  <w:endnote w:type="continuationSeparator" w:id="0">
    <w:p w:rsidR="00EC141B" w:rsidRDefault="00EC141B" w:rsidP="0013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B9" w:rsidRDefault="000A3BA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F235F3"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41B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300B9" w:rsidRDefault="001300B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1B" w:rsidRDefault="00EC141B" w:rsidP="001300B9">
      <w:r>
        <w:separator/>
      </w:r>
    </w:p>
  </w:footnote>
  <w:footnote w:type="continuationSeparator" w:id="0">
    <w:p w:rsidR="00EC141B" w:rsidRDefault="00EC141B" w:rsidP="0013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708F"/>
    <w:multiLevelType w:val="multilevel"/>
    <w:tmpl w:val="E640D0D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3617D7"/>
    <w:multiLevelType w:val="multilevel"/>
    <w:tmpl w:val="6D20040A"/>
    <w:lvl w:ilvl="0">
      <w:start w:val="1"/>
      <w:numFmt w:val="decimal"/>
      <w:lvlText w:val="%1、"/>
      <w:lvlJc w:val="left"/>
      <w:pPr>
        <w:ind w:left="480" w:hanging="480"/>
      </w:pPr>
      <w:rPr>
        <w:rFonts w:ascii="SimSun" w:eastAsia="SimSun" w:hAnsi="SimSun" w:cs="SimSu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E2327"/>
    <w:multiLevelType w:val="multilevel"/>
    <w:tmpl w:val="9E1281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047873"/>
    <w:multiLevelType w:val="multilevel"/>
    <w:tmpl w:val="6FCC696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FD0AC9"/>
    <w:multiLevelType w:val="multilevel"/>
    <w:tmpl w:val="11E283C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AC74AE"/>
    <w:multiLevelType w:val="multilevel"/>
    <w:tmpl w:val="FDB47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FB85436"/>
    <w:multiLevelType w:val="multilevel"/>
    <w:tmpl w:val="A372E60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FA4209"/>
    <w:multiLevelType w:val="multilevel"/>
    <w:tmpl w:val="1C601912"/>
    <w:lvl w:ilvl="0">
      <w:start w:val="1"/>
      <w:numFmt w:val="decimal"/>
      <w:lvlText w:val="%1、"/>
      <w:lvlJc w:val="left"/>
      <w:pPr>
        <w:ind w:left="615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CF10591"/>
    <w:multiLevelType w:val="multilevel"/>
    <w:tmpl w:val="844AA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00B9"/>
    <w:rsid w:val="000A3BA3"/>
    <w:rsid w:val="001300B9"/>
    <w:rsid w:val="00387F25"/>
    <w:rsid w:val="00B41B21"/>
    <w:rsid w:val="00EC141B"/>
    <w:rsid w:val="00F2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A3"/>
  </w:style>
  <w:style w:type="paragraph" w:styleId="1">
    <w:name w:val="heading 1"/>
    <w:basedOn w:val="normal"/>
    <w:next w:val="normal"/>
    <w:rsid w:val="001300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300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300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300B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1300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300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300B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300B9"/>
  </w:style>
  <w:style w:type="paragraph" w:styleId="a3">
    <w:name w:val="Title"/>
    <w:basedOn w:val="normal"/>
    <w:next w:val="normal"/>
    <w:rsid w:val="001300B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300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300B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1300B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87F25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387F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2025-10-14T12:57:00Z</dcterms:created>
  <dcterms:modified xsi:type="dcterms:W3CDTF">2025-10-14T12:57:00Z</dcterms:modified>
</cp:coreProperties>
</file>